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FFC1" w14:textId="77777777" w:rsidR="004C3379" w:rsidRDefault="004C3379">
      <w:pPr>
        <w:pStyle w:val="a3"/>
        <w:rPr>
          <w:spacing w:val="0"/>
        </w:rPr>
      </w:pPr>
      <w:r w:rsidRPr="00BB1C93">
        <w:rPr>
          <w:rFonts w:ascii="ＤＦ平成ゴシック体W5" w:eastAsia="ＤＦ平成ゴシック体W5" w:hAnsi="ＤＦ平成ゴシック体W5" w:cs="ＤＦ平成ゴシック体W5" w:hint="eastAsia"/>
          <w:spacing w:val="81"/>
          <w:sz w:val="30"/>
          <w:szCs w:val="30"/>
          <w:fitText w:val="3080" w:id="-1029667584"/>
        </w:rPr>
        <w:t>運動中の注意</w:t>
      </w:r>
      <w:r w:rsidRPr="00BB1C93">
        <w:rPr>
          <w:rFonts w:ascii="ＤＦ平成ゴシック体W5" w:eastAsia="ＤＦ平成ゴシック体W5" w:hAnsi="ＤＦ平成ゴシック体W5" w:cs="ＤＦ平成ゴシック体W5" w:hint="eastAsia"/>
          <w:spacing w:val="4"/>
          <w:sz w:val="30"/>
          <w:szCs w:val="30"/>
          <w:fitText w:val="3080" w:id="-1029667584"/>
        </w:rPr>
        <w:t>点</w:t>
      </w:r>
      <w:r>
        <w:rPr>
          <w:rFonts w:ascii="ＭＳ 明朝" w:hAnsi="ＭＳ 明朝" w:hint="eastAsia"/>
        </w:rPr>
        <w:t>（「スポーツ臨床医学」より抜粋）</w:t>
      </w:r>
    </w:p>
    <w:p w14:paraId="56815492" w14:textId="77777777" w:rsidR="004C3379" w:rsidRDefault="004C3379">
      <w:pPr>
        <w:pStyle w:val="a3"/>
        <w:rPr>
          <w:spacing w:val="0"/>
        </w:rPr>
      </w:pPr>
    </w:p>
    <w:p w14:paraId="3A964D7D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こんなときには運動をやめる</w:t>
      </w:r>
    </w:p>
    <w:p w14:paraId="33279631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</w:t>
      </w:r>
      <w:r>
        <w:rPr>
          <w:rFonts w:ascii="ＭＳ 明朝" w:hAnsi="ＭＳ 明朝" w:hint="eastAsia"/>
        </w:rPr>
        <w:t>健康づくりのために運動を行うのですから，安全対策には十分気を配らなければ　なりません。医学的検査を受けたからといって，安全が保証されたわけではなく，　体のコンディションは，日々変化しているものですから，運動中，次に挙げるよう　な症状を感じたら，勇気をもって運動を中止するか，あるいは，ジョギング中であ　れば歩行に切り替えるなど軽い運動にします。</w:t>
      </w:r>
    </w:p>
    <w:p w14:paraId="10B9B137" w14:textId="77777777" w:rsidR="004C3379" w:rsidRDefault="004C3379">
      <w:pPr>
        <w:pStyle w:val="a3"/>
        <w:rPr>
          <w:spacing w:val="0"/>
        </w:rPr>
      </w:pPr>
    </w:p>
    <w:p w14:paraId="3ED05589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  <w:b/>
          <w:bCs/>
        </w:rPr>
        <w:t>(1)</w:t>
      </w:r>
      <w:r>
        <w:rPr>
          <w:rFonts w:ascii="ＭＳ 明朝" w:hAnsi="ＭＳ 明朝" w:hint="eastAsia"/>
          <w:b/>
          <w:bCs/>
          <w:spacing w:val="6"/>
        </w:rPr>
        <w:t xml:space="preserve"> </w:t>
      </w:r>
      <w:r>
        <w:rPr>
          <w:rFonts w:ascii="ＭＳ 明朝" w:hAnsi="ＭＳ 明朝" w:hint="eastAsia"/>
          <w:b/>
          <w:bCs/>
        </w:rPr>
        <w:t>自分で気のつく症状</w:t>
      </w:r>
    </w:p>
    <w:p w14:paraId="596E3858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①　めまいがする。</w:t>
      </w:r>
      <w:r>
        <w:rPr>
          <w:rFonts w:ascii="ＭＳ 明朝" w:hAnsi="ＭＳ 明朝" w:hint="eastAsia"/>
          <w:spacing w:val="6"/>
        </w:rPr>
        <w:t xml:space="preserve">             </w:t>
      </w:r>
      <w:r>
        <w:rPr>
          <w:rFonts w:ascii="ＭＳ 明朝" w:hAnsi="ＭＳ 明朝" w:hint="eastAsia"/>
        </w:rPr>
        <w:t xml:space="preserve">　　②　吐き気がする。</w:t>
      </w:r>
    </w:p>
    <w:p w14:paraId="74745E0F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③　横腹が激しく痛む。</w:t>
      </w:r>
      <w:r>
        <w:rPr>
          <w:rFonts w:ascii="ＭＳ 明朝" w:hAnsi="ＭＳ 明朝" w:hint="eastAsia"/>
          <w:spacing w:val="6"/>
        </w:rPr>
        <w:t xml:space="preserve">         </w:t>
      </w:r>
      <w:r>
        <w:rPr>
          <w:rFonts w:ascii="ＭＳ 明朝" w:hAnsi="ＭＳ 明朝" w:hint="eastAsia"/>
        </w:rPr>
        <w:t xml:space="preserve">　　④　頭痛がする。</w:t>
      </w:r>
    </w:p>
    <w:p w14:paraId="2F495A57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⑤　冷や汗が出る。</w:t>
      </w:r>
      <w:r>
        <w:rPr>
          <w:rFonts w:ascii="ＭＳ 明朝" w:hAnsi="ＭＳ 明朝" w:hint="eastAsia"/>
          <w:spacing w:val="6"/>
        </w:rPr>
        <w:t xml:space="preserve">             </w:t>
      </w:r>
    </w:p>
    <w:p w14:paraId="2C1B7CDF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⑥　呼吸困難が強くなる。（激しい息切れ）</w:t>
      </w:r>
    </w:p>
    <w:p w14:paraId="35923281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⑦　いつもより疲労感が強い。</w:t>
      </w:r>
      <w:r>
        <w:rPr>
          <w:rFonts w:ascii="ＭＳ 明朝" w:hAnsi="ＭＳ 明朝" w:hint="eastAsia"/>
          <w:spacing w:val="6"/>
        </w:rPr>
        <w:t xml:space="preserve">   </w:t>
      </w:r>
    </w:p>
    <w:p w14:paraId="44A8613F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⑧　胸がかき回されるように苦しくなる。</w:t>
      </w:r>
    </w:p>
    <w:p w14:paraId="0AA77453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⑨　脈拍がいつもより著しく増加する。</w:t>
      </w:r>
    </w:p>
    <w:p w14:paraId="55263DBD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⑩　足，膝，股関節などの痛みがひどい。</w:t>
      </w:r>
    </w:p>
    <w:p w14:paraId="371B4E3B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⑪　足がもつれて運動が困難になる。</w:t>
      </w:r>
    </w:p>
    <w:p w14:paraId="2D950DB8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⑫　脇の下で測った体温が３７℃以上ある。（当日の体温を測っておく。）</w:t>
      </w:r>
    </w:p>
    <w:p w14:paraId="4A3C0EFB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⑬　せきや鼻水が出る。（かぜをひいている。）</w:t>
      </w:r>
    </w:p>
    <w:p w14:paraId="7D17836E" w14:textId="77777777" w:rsidR="004C3379" w:rsidRDefault="004C3379">
      <w:pPr>
        <w:pStyle w:val="a3"/>
        <w:rPr>
          <w:spacing w:val="0"/>
        </w:rPr>
      </w:pPr>
    </w:p>
    <w:p w14:paraId="0A1A0169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  <w:b/>
          <w:bCs/>
        </w:rPr>
        <w:t>(2)</w:t>
      </w:r>
      <w:r>
        <w:rPr>
          <w:rFonts w:ascii="ＭＳ 明朝" w:hAnsi="ＭＳ 明朝" w:hint="eastAsia"/>
          <w:b/>
          <w:bCs/>
          <w:spacing w:val="6"/>
        </w:rPr>
        <w:t xml:space="preserve"> </w:t>
      </w:r>
      <w:r>
        <w:rPr>
          <w:rFonts w:ascii="ＭＳ 明朝" w:hAnsi="ＭＳ 明朝" w:hint="eastAsia"/>
          <w:b/>
          <w:bCs/>
        </w:rPr>
        <w:t>他人が気のつく症状</w:t>
      </w:r>
    </w:p>
    <w:p w14:paraId="22B4C2BB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</w:t>
      </w:r>
      <w:r>
        <w:rPr>
          <w:rFonts w:ascii="ＭＳ 明朝" w:hAnsi="ＭＳ 明朝" w:hint="eastAsia"/>
        </w:rPr>
        <w:t xml:space="preserve">①　呼吸が非常に苦しそうにみえる。　　　　</w:t>
      </w:r>
    </w:p>
    <w:p w14:paraId="0B9F5282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②　顔面が蒼白になる。　</w:t>
      </w:r>
    </w:p>
    <w:p w14:paraId="7A2CFF25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③　唇の色が紫色になる。（チアノーゼ）</w:t>
      </w:r>
    </w:p>
    <w:p w14:paraId="2B4517F1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④　走るフォームや動きが，著しく不安定になる。</w:t>
      </w:r>
    </w:p>
    <w:p w14:paraId="14B448CD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⑤　走るスピードが急に遅くなる。</w:t>
      </w:r>
    </w:p>
    <w:p w14:paraId="6359A88D" w14:textId="77777777" w:rsidR="004C3379" w:rsidRDefault="004C3379">
      <w:pPr>
        <w:pStyle w:val="a3"/>
        <w:rPr>
          <w:spacing w:val="0"/>
        </w:rPr>
      </w:pPr>
    </w:p>
    <w:p w14:paraId="01A41F64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>急性心不全について</w:t>
      </w:r>
    </w:p>
    <w:p w14:paraId="1054DD9A" w14:textId="77777777" w:rsidR="004C3379" w:rsidRDefault="004C3379" w:rsidP="00863B31">
      <w:pPr>
        <w:pStyle w:val="a3"/>
        <w:ind w:left="252" w:hangingChars="100" w:hanging="252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</w:t>
      </w:r>
      <w:r>
        <w:rPr>
          <w:rFonts w:ascii="ＭＳ 明朝" w:hAnsi="ＭＳ 明朝" w:hint="eastAsia"/>
        </w:rPr>
        <w:t xml:space="preserve">心筋炎はかぜからくるウィルス性のものがあるそうです。したがって，かぜをひ　いているとき，治っても，１週間，激しい運動の場合は，２週間は間をあけた方が　</w:t>
      </w:r>
      <w:r w:rsidR="0033476A">
        <w:rPr>
          <w:rFonts w:ascii="ＭＳ 明朝" w:hAnsi="ＭＳ 明朝" w:hint="eastAsia"/>
        </w:rPr>
        <w:t>よ</w:t>
      </w:r>
      <w:r>
        <w:rPr>
          <w:rFonts w:ascii="ＭＳ 明朝" w:hAnsi="ＭＳ 明朝" w:hint="eastAsia"/>
        </w:rPr>
        <w:t>いそうです。（無理をさせないように）</w:t>
      </w:r>
    </w:p>
    <w:p w14:paraId="22C61F1C" w14:textId="77777777" w:rsidR="004C3379" w:rsidRDefault="004C3379">
      <w:pPr>
        <w:pStyle w:val="a3"/>
        <w:rPr>
          <w:spacing w:val="0"/>
        </w:rPr>
      </w:pPr>
    </w:p>
    <w:p w14:paraId="25A44310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</w:t>
      </w:r>
      <w:r>
        <w:rPr>
          <w:rFonts w:ascii="ＭＳ 明朝" w:hAnsi="ＭＳ 明朝" w:hint="eastAsia"/>
          <w:b/>
          <w:bCs/>
        </w:rPr>
        <w:t>☆　当日の児童の体調を十分把握してください。決して無理はさせないようにし　　　てください。</w:t>
      </w:r>
    </w:p>
    <w:p w14:paraId="29AD7C64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>☆　申し込み責任者の方は，緊急時に保護者へ連絡ができるように電話番号，</w:t>
      </w:r>
    </w:p>
    <w:p w14:paraId="7F89D3AA" w14:textId="77777777" w:rsidR="004C3379" w:rsidRDefault="004C3379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>または，連絡先を確認しておいてください。</w:t>
      </w:r>
    </w:p>
    <w:p w14:paraId="658A2651" w14:textId="77777777" w:rsidR="004C3379" w:rsidRDefault="004C3379">
      <w:pPr>
        <w:pStyle w:val="a3"/>
        <w:rPr>
          <w:spacing w:val="0"/>
        </w:rPr>
      </w:pPr>
    </w:p>
    <w:sectPr w:rsidR="004C3379" w:rsidSect="004C3379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79"/>
    <w:rsid w:val="00043141"/>
    <w:rsid w:val="001870F3"/>
    <w:rsid w:val="00292397"/>
    <w:rsid w:val="0033476A"/>
    <w:rsid w:val="00394F98"/>
    <w:rsid w:val="003D1929"/>
    <w:rsid w:val="00474537"/>
    <w:rsid w:val="004C3379"/>
    <w:rsid w:val="005C78B1"/>
    <w:rsid w:val="006D223C"/>
    <w:rsid w:val="00863B31"/>
    <w:rsid w:val="00BB1C93"/>
    <w:rsid w:val="00C75F2F"/>
    <w:rsid w:val="00C77E5D"/>
    <w:rsid w:val="00DC4DED"/>
    <w:rsid w:val="00F2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D6EF03"/>
  <w15:chartTrackingRefBased/>
  <w15:docId w15:val="{8AC9C397-43B7-40D6-9DEB-273FF924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運動中の注意点（「スポーツ臨床医学」より抜粋）</vt:lpstr>
      <vt:lpstr>運動中の注意点（「スポーツ臨床医学」より抜粋）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運動中の注意点（「スポーツ臨床医学」より抜粋）</dc:title>
  <dc:subject/>
  <dc:creator>kawada shinji</dc:creator>
  <cp:keywords/>
  <cp:lastModifiedBy>owner</cp:lastModifiedBy>
  <cp:revision>3</cp:revision>
  <cp:lastPrinted>2013-02-07T12:45:00Z</cp:lastPrinted>
  <dcterms:created xsi:type="dcterms:W3CDTF">2022-10-13T08:05:00Z</dcterms:created>
  <dcterms:modified xsi:type="dcterms:W3CDTF">2023-01-29T06:44:00Z</dcterms:modified>
</cp:coreProperties>
</file>