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FFC1" w14:textId="77777777" w:rsidR="004C3379" w:rsidRDefault="004C3379">
      <w:pPr>
        <w:pStyle w:val="a3"/>
        <w:rPr>
          <w:spacing w:val="0"/>
        </w:rPr>
      </w:pPr>
      <w:r w:rsidRPr="00BB1C93">
        <w:rPr>
          <w:rFonts w:ascii="ＤＦ平成ゴシック体W5" w:eastAsia="ＤＦ平成ゴシック体W5" w:hAnsi="ＤＦ平成ゴシック体W5" w:cs="ＤＦ平成ゴシック体W5" w:hint="eastAsia"/>
          <w:spacing w:val="81"/>
          <w:sz w:val="30"/>
          <w:szCs w:val="30"/>
          <w:fitText w:val="3080" w:id="-1029667584"/>
        </w:rPr>
        <w:t>運動中の注意</w:t>
      </w:r>
      <w:r w:rsidRPr="00BB1C93">
        <w:rPr>
          <w:rFonts w:ascii="ＤＦ平成ゴシック体W5" w:eastAsia="ＤＦ平成ゴシック体W5" w:hAnsi="ＤＦ平成ゴシック体W5" w:cs="ＤＦ平成ゴシック体W5" w:hint="eastAsia"/>
          <w:spacing w:val="4"/>
          <w:sz w:val="30"/>
          <w:szCs w:val="30"/>
          <w:fitText w:val="3080" w:id="-1029667584"/>
        </w:rPr>
        <w:t>点</w:t>
      </w:r>
      <w:r>
        <w:rPr>
          <w:rFonts w:ascii="ＭＳ 明朝" w:hAnsi="ＭＳ 明朝" w:hint="eastAsia"/>
        </w:rPr>
        <w:t>（「スポーツ臨床医学」より抜粋）</w:t>
      </w:r>
    </w:p>
    <w:p w14:paraId="56815492" w14:textId="77777777" w:rsidR="004C3379" w:rsidRDefault="004C3379">
      <w:pPr>
        <w:pStyle w:val="a3"/>
        <w:rPr>
          <w:spacing w:val="0"/>
        </w:rPr>
      </w:pPr>
    </w:p>
    <w:p w14:paraId="3A964D7D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こんなときには運動をやめる</w:t>
      </w:r>
    </w:p>
    <w:p w14:paraId="33279631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>健康づくりのために運動を行うのですから，安全対策には十分気を配らなければ　なりません。医学的検査を受けたからといって，安全が保証されたわけではなく，　体のコンディションは，日々変化しているものですから，運動中，次に挙げるよう　な症状を感じたら，勇気をもって運動を中止するか，あるいは，ジョギング中であ　れば歩行に切り替えるなど軽い運動にします。</w:t>
      </w:r>
    </w:p>
    <w:p w14:paraId="10B9B137" w14:textId="77777777" w:rsidR="004C3379" w:rsidRDefault="004C3379">
      <w:pPr>
        <w:pStyle w:val="a3"/>
        <w:rPr>
          <w:spacing w:val="0"/>
        </w:rPr>
      </w:pPr>
    </w:p>
    <w:p w14:paraId="3ED05589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  <w:b/>
          <w:bCs/>
        </w:rPr>
        <w:t>(1)</w:t>
      </w:r>
      <w:r>
        <w:rPr>
          <w:rFonts w:ascii="ＭＳ 明朝" w:hAnsi="ＭＳ 明朝" w:hint="eastAsia"/>
          <w:b/>
          <w:bCs/>
          <w:spacing w:val="6"/>
        </w:rPr>
        <w:t xml:space="preserve"> </w:t>
      </w:r>
      <w:r>
        <w:rPr>
          <w:rFonts w:ascii="ＭＳ 明朝" w:hAnsi="ＭＳ 明朝" w:hint="eastAsia"/>
          <w:b/>
          <w:bCs/>
        </w:rPr>
        <w:t>自分で気のつく症状</w:t>
      </w:r>
    </w:p>
    <w:p w14:paraId="596E3858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①　めまいがする。</w:t>
      </w:r>
      <w:r>
        <w:rPr>
          <w:rFonts w:ascii="ＭＳ 明朝" w:hAnsi="ＭＳ 明朝" w:hint="eastAsia"/>
          <w:spacing w:val="6"/>
        </w:rPr>
        <w:t xml:space="preserve">             </w:t>
      </w:r>
      <w:r>
        <w:rPr>
          <w:rFonts w:ascii="ＭＳ 明朝" w:hAnsi="ＭＳ 明朝" w:hint="eastAsia"/>
        </w:rPr>
        <w:t xml:space="preserve">　　②　吐き気がする。</w:t>
      </w:r>
    </w:p>
    <w:p w14:paraId="74745E0F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③　横腹が激しく痛む。</w:t>
      </w:r>
      <w:r>
        <w:rPr>
          <w:rFonts w:ascii="ＭＳ 明朝" w:hAnsi="ＭＳ 明朝" w:hint="eastAsia"/>
          <w:spacing w:val="6"/>
        </w:rPr>
        <w:t xml:space="preserve">         </w:t>
      </w:r>
      <w:r>
        <w:rPr>
          <w:rFonts w:ascii="ＭＳ 明朝" w:hAnsi="ＭＳ 明朝" w:hint="eastAsia"/>
        </w:rPr>
        <w:t xml:space="preserve">　　④　頭痛がする。</w:t>
      </w:r>
    </w:p>
    <w:p w14:paraId="2F495A57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⑤　冷や汗が出る。</w:t>
      </w:r>
      <w:r>
        <w:rPr>
          <w:rFonts w:ascii="ＭＳ 明朝" w:hAnsi="ＭＳ 明朝" w:hint="eastAsia"/>
          <w:spacing w:val="6"/>
        </w:rPr>
        <w:t xml:space="preserve">             </w:t>
      </w:r>
    </w:p>
    <w:p w14:paraId="2C1B7CDF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⑥　呼吸困難が強くなる。（激しい息切れ）</w:t>
      </w:r>
    </w:p>
    <w:p w14:paraId="35923281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⑦　いつもより疲労感が強い。</w:t>
      </w:r>
      <w:r>
        <w:rPr>
          <w:rFonts w:ascii="ＭＳ 明朝" w:hAnsi="ＭＳ 明朝" w:hint="eastAsia"/>
          <w:spacing w:val="6"/>
        </w:rPr>
        <w:t xml:space="preserve">   </w:t>
      </w:r>
    </w:p>
    <w:p w14:paraId="44A8613F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⑧　胸がかき回されるように苦しくなる。</w:t>
      </w:r>
    </w:p>
    <w:p w14:paraId="0AA77453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⑨　脈拍がいつもより著しく増加する。</w:t>
      </w:r>
    </w:p>
    <w:p w14:paraId="55263DBD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⑩　足，膝，股関節などの痛みがひどい。</w:t>
      </w:r>
    </w:p>
    <w:p w14:paraId="371B4E3B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⑪　足がもつれて運動が困難になる。</w:t>
      </w:r>
    </w:p>
    <w:p w14:paraId="2D950DB8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⑫　脇の下で測った体温が３７℃以上ある。（当日の体温を測っておく。）</w:t>
      </w:r>
    </w:p>
    <w:p w14:paraId="4A3C0EFB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⑬　せきや鼻水が出る。（かぜをひいている。）</w:t>
      </w:r>
    </w:p>
    <w:p w14:paraId="7D17836E" w14:textId="77777777" w:rsidR="004C3379" w:rsidRDefault="004C3379">
      <w:pPr>
        <w:pStyle w:val="a3"/>
        <w:rPr>
          <w:spacing w:val="0"/>
        </w:rPr>
      </w:pPr>
    </w:p>
    <w:p w14:paraId="0A1A0169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  <w:b/>
          <w:bCs/>
        </w:rPr>
        <w:t>(2)</w:t>
      </w:r>
      <w:r>
        <w:rPr>
          <w:rFonts w:ascii="ＭＳ 明朝" w:hAnsi="ＭＳ 明朝" w:hint="eastAsia"/>
          <w:b/>
          <w:bCs/>
          <w:spacing w:val="6"/>
        </w:rPr>
        <w:t xml:space="preserve"> </w:t>
      </w:r>
      <w:r>
        <w:rPr>
          <w:rFonts w:ascii="ＭＳ 明朝" w:hAnsi="ＭＳ 明朝" w:hint="eastAsia"/>
          <w:b/>
          <w:bCs/>
        </w:rPr>
        <w:t>他人が気のつく症状</w:t>
      </w:r>
    </w:p>
    <w:p w14:paraId="22B4C2BB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 xml:space="preserve">①　呼吸が非常に苦しそうにみえる。　　　　</w:t>
      </w:r>
    </w:p>
    <w:p w14:paraId="0B9F5282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②　顔面が蒼白になる。　</w:t>
      </w:r>
    </w:p>
    <w:p w14:paraId="7A2CFF25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③　唇の色が紫色になる。（チアノーゼ）</w:t>
      </w:r>
    </w:p>
    <w:p w14:paraId="2B4517F1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④　走るフォームや動きが，著しく不安定になる。</w:t>
      </w:r>
    </w:p>
    <w:p w14:paraId="14B448CD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⑤　走るスピードが急に遅くなる。</w:t>
      </w:r>
    </w:p>
    <w:p w14:paraId="6359A88D" w14:textId="77777777" w:rsidR="004C3379" w:rsidRDefault="004C3379">
      <w:pPr>
        <w:pStyle w:val="a3"/>
        <w:rPr>
          <w:spacing w:val="0"/>
        </w:rPr>
      </w:pPr>
    </w:p>
    <w:p w14:paraId="01A41F64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急性心不全について</w:t>
      </w:r>
    </w:p>
    <w:p w14:paraId="1054DD9A" w14:textId="77777777" w:rsidR="004C3379" w:rsidRDefault="004C3379" w:rsidP="00863B31">
      <w:pPr>
        <w:pStyle w:val="a3"/>
        <w:ind w:left="252" w:hangingChars="100" w:hanging="252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</w:rPr>
        <w:t xml:space="preserve">心筋炎はかぜからくるウィルス性のものがあるそうです。したがって，かぜをひ　いているとき，治っても，１週間，激しい運動の場合は，２週間は間をあけた方が　</w:t>
      </w:r>
      <w:r w:rsidR="0033476A">
        <w:rPr>
          <w:rFonts w:ascii="ＭＳ 明朝" w:hAnsi="ＭＳ 明朝" w:hint="eastAsia"/>
        </w:rPr>
        <w:t>よ</w:t>
      </w:r>
      <w:r>
        <w:rPr>
          <w:rFonts w:ascii="ＭＳ 明朝" w:hAnsi="ＭＳ 明朝" w:hint="eastAsia"/>
        </w:rPr>
        <w:t>いそうです。（無理をさせないように）</w:t>
      </w:r>
    </w:p>
    <w:p w14:paraId="22C61F1C" w14:textId="77777777" w:rsidR="004C3379" w:rsidRDefault="004C3379">
      <w:pPr>
        <w:pStyle w:val="a3"/>
        <w:rPr>
          <w:spacing w:val="0"/>
        </w:rPr>
      </w:pPr>
    </w:p>
    <w:p w14:paraId="25A44310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</w:t>
      </w:r>
      <w:r>
        <w:rPr>
          <w:rFonts w:ascii="ＭＳ 明朝" w:hAnsi="ＭＳ 明朝" w:hint="eastAsia"/>
          <w:b/>
          <w:bCs/>
        </w:rPr>
        <w:t>☆　当日の児童の体調を十分把握してください。決して無理はさせないようにし　　　てください。</w:t>
      </w:r>
    </w:p>
    <w:p w14:paraId="29AD7C64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b/>
          <w:bCs/>
          <w:u w:val="single" w:color="000000"/>
        </w:rPr>
        <w:t>☆　申し込み責任者の方は，緊急時に保護者へ連絡ができるように電話番号，</w:t>
      </w:r>
    </w:p>
    <w:p w14:paraId="7F89D3AA" w14:textId="77777777" w:rsidR="004C3379" w:rsidRDefault="004C3379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 xml:space="preserve">　　　</w:t>
      </w:r>
      <w:r>
        <w:rPr>
          <w:rFonts w:ascii="ＭＳ 明朝" w:hAnsi="ＭＳ 明朝" w:hint="eastAsia"/>
          <w:b/>
          <w:bCs/>
          <w:u w:val="single" w:color="000000"/>
        </w:rPr>
        <w:t>または，連絡先を確認しておいてください。</w:t>
      </w:r>
    </w:p>
    <w:p w14:paraId="658A2651" w14:textId="77777777" w:rsidR="004C3379" w:rsidRDefault="004C3379">
      <w:pPr>
        <w:pStyle w:val="a3"/>
        <w:rPr>
          <w:spacing w:val="0"/>
        </w:rPr>
      </w:pPr>
    </w:p>
    <w:sectPr w:rsidR="004C3379" w:rsidSect="004C3379">
      <w:pgSz w:w="11906" w:h="16838"/>
      <w:pgMar w:top="850" w:right="850" w:bottom="85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79"/>
    <w:rsid w:val="00043141"/>
    <w:rsid w:val="001870F3"/>
    <w:rsid w:val="00207817"/>
    <w:rsid w:val="00292397"/>
    <w:rsid w:val="0033476A"/>
    <w:rsid w:val="00394F98"/>
    <w:rsid w:val="003D1929"/>
    <w:rsid w:val="00474537"/>
    <w:rsid w:val="004C3379"/>
    <w:rsid w:val="005C78B1"/>
    <w:rsid w:val="006D223C"/>
    <w:rsid w:val="00863B31"/>
    <w:rsid w:val="00BB1C93"/>
    <w:rsid w:val="00C75F2F"/>
    <w:rsid w:val="00C77E5D"/>
    <w:rsid w:val="00CB7E90"/>
    <w:rsid w:val="00D717E3"/>
    <w:rsid w:val="00DC4DED"/>
    <w:rsid w:val="00E66946"/>
    <w:rsid w:val="00F2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D6EF03"/>
  <w15:chartTrackingRefBased/>
  <w15:docId w15:val="{8AC9C397-43B7-40D6-9DEB-273FF924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1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運動中の注意点（「スポーツ臨床医学」より抜粋）</vt:lpstr>
      <vt:lpstr>運動中の注意点（「スポーツ臨床医学」より抜粋）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運動中の注意点（「スポーツ臨床医学」より抜粋）</dc:title>
  <dc:subject/>
  <dc:creator>kawada shinji</dc:creator>
  <cp:keywords/>
  <cp:lastModifiedBy>owner</cp:lastModifiedBy>
  <cp:revision>2</cp:revision>
  <cp:lastPrinted>2013-02-07T12:45:00Z</cp:lastPrinted>
  <dcterms:created xsi:type="dcterms:W3CDTF">2026-02-05T08:50:00Z</dcterms:created>
  <dcterms:modified xsi:type="dcterms:W3CDTF">2026-02-05T08:50:00Z</dcterms:modified>
</cp:coreProperties>
</file>